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0A62D8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0A62D8">
              <w:rPr>
                <w:b/>
                <w:color w:val="000000"/>
                <w:szCs w:val="24"/>
              </w:rPr>
              <w:t>24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0A62D8">
              <w:rPr>
                <w:b/>
                <w:color w:val="000000"/>
                <w:szCs w:val="24"/>
              </w:rPr>
              <w:t>апреля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0A62D8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6F2957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6F2957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часов </w:t>
            </w:r>
            <w:r w:rsidR="006F2957">
              <w:rPr>
                <w:b/>
                <w:szCs w:val="24"/>
              </w:rPr>
              <w:t>5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0A62D8">
        <w:rPr>
          <w:b/>
          <w:szCs w:val="24"/>
        </w:rPr>
        <w:t>65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ED2ED4">
        <w:rPr>
          <w:b/>
          <w:szCs w:val="24"/>
        </w:rPr>
        <w:t>Макарченкова</w:t>
      </w:r>
      <w:proofErr w:type="spellEnd"/>
      <w:r w:rsidR="00ED2ED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0620E3" w:rsidRDefault="000A62D8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 w:rsidR="00ED2ED4">
        <w:rPr>
          <w:b/>
          <w:sz w:val="24"/>
          <w:szCs w:val="24"/>
        </w:rPr>
        <w:t>Макарченкову</w:t>
      </w:r>
      <w:proofErr w:type="spellEnd"/>
      <w:r w:rsidR="00ED2ED4"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ИТОГИ ГОЛОСОВАНИЯ: «ЗА» - </w:t>
      </w:r>
      <w:r w:rsidR="000A62D8">
        <w:rPr>
          <w:b/>
          <w:sz w:val="24"/>
          <w:szCs w:val="24"/>
        </w:rPr>
        <w:t>3</w:t>
      </w:r>
      <w:r w:rsidRPr="003F0B72">
        <w:rPr>
          <w:b/>
          <w:sz w:val="24"/>
          <w:szCs w:val="24"/>
        </w:rPr>
        <w:t>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>
        <w:rPr>
          <w:b/>
          <w:sz w:val="24"/>
          <w:szCs w:val="24"/>
        </w:rPr>
        <w:t>Макарченкову</w:t>
      </w:r>
      <w:proofErr w:type="spellEnd"/>
      <w:r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r w:rsidR="000A62D8">
        <w:rPr>
          <w:b/>
          <w:szCs w:val="24"/>
        </w:rPr>
        <w:t>Куракин Н.П.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Общество с ограниченной ответственностью «</w:t>
      </w:r>
      <w:r w:rsidR="000A62D8">
        <w:rPr>
          <w:sz w:val="24"/>
          <w:szCs w:val="24"/>
        </w:rPr>
        <w:t>Жилищное хозяйство</w:t>
      </w:r>
      <w:r>
        <w:rPr>
          <w:sz w:val="24"/>
          <w:szCs w:val="24"/>
        </w:rPr>
        <w:t>»</w:t>
      </w:r>
      <w:r w:rsidRPr="00CD2A01">
        <w:rPr>
          <w:sz w:val="24"/>
          <w:szCs w:val="24"/>
        </w:rPr>
        <w:t xml:space="preserve">, ОГРН </w:t>
      </w:r>
      <w:r w:rsidR="000A62D8">
        <w:rPr>
          <w:sz w:val="24"/>
          <w:szCs w:val="24"/>
        </w:rPr>
        <w:t>1074716001854</w:t>
      </w:r>
      <w:r w:rsidRPr="00CD2A01">
        <w:rPr>
          <w:sz w:val="24"/>
          <w:szCs w:val="24"/>
        </w:rPr>
        <w:t xml:space="preserve">, ИНН </w:t>
      </w:r>
      <w:r w:rsidR="000A62D8">
        <w:rPr>
          <w:sz w:val="24"/>
          <w:szCs w:val="24"/>
        </w:rPr>
        <w:t>4716029135</w:t>
      </w:r>
      <w:r w:rsidRPr="00CD2A01">
        <w:rPr>
          <w:sz w:val="24"/>
          <w:szCs w:val="24"/>
        </w:rPr>
        <w:t xml:space="preserve">, КПП </w:t>
      </w:r>
      <w:r w:rsidR="000A62D8">
        <w:rPr>
          <w:sz w:val="24"/>
          <w:szCs w:val="24"/>
        </w:rPr>
        <w:t>471601001</w:t>
      </w:r>
      <w:r w:rsidRPr="00CD2A01">
        <w:rPr>
          <w:sz w:val="24"/>
          <w:szCs w:val="24"/>
        </w:rPr>
        <w:t>)</w:t>
      </w:r>
      <w:r w:rsidRPr="00CD2A01">
        <w:rPr>
          <w:bCs/>
          <w:sz w:val="24"/>
          <w:szCs w:val="24"/>
        </w:rPr>
        <w:t>.</w:t>
      </w:r>
      <w:proofErr w:type="gramEnd"/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Default="000A62D8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0A62D8">
        <w:rPr>
          <w:sz w:val="24"/>
          <w:szCs w:val="24"/>
        </w:rPr>
        <w:t>Общество с ограниченной ответственностью «Жилищное хозяйство», ОГРН 1074716001854, ИНН 4716029135, КПП 471601001)</w:t>
      </w:r>
      <w:r w:rsidR="00ED2ED4" w:rsidRPr="00ED2ED4">
        <w:rPr>
          <w:sz w:val="24"/>
          <w:szCs w:val="24"/>
        </w:rPr>
        <w:t>.</w:t>
      </w:r>
      <w:proofErr w:type="gramEnd"/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Default="000A62D8" w:rsidP="00DD15A8">
      <w:pPr>
        <w:pStyle w:val="a5"/>
        <w:rPr>
          <w:bCs/>
          <w:color w:val="auto"/>
          <w:szCs w:val="24"/>
        </w:rPr>
      </w:pPr>
      <w:proofErr w:type="gramStart"/>
      <w:r w:rsidRPr="000A62D8">
        <w:rPr>
          <w:bCs/>
          <w:color w:val="auto"/>
          <w:szCs w:val="24"/>
        </w:rPr>
        <w:t>Общество с ограниченной ответственностью «Жилищное хозяйство», ОГРН 1074716001854, ИНН 4716029135, КПП 471601001)</w:t>
      </w:r>
      <w:r w:rsidR="00ED2ED4" w:rsidRPr="00ED2ED4">
        <w:rPr>
          <w:bCs/>
          <w:color w:val="auto"/>
          <w:szCs w:val="24"/>
        </w:rPr>
        <w:t>.</w:t>
      </w:r>
      <w:proofErr w:type="gramEnd"/>
    </w:p>
    <w:p w:rsidR="003F0B72" w:rsidRDefault="00DD15A8" w:rsidP="00DD15A8">
      <w:pPr>
        <w:pStyle w:val="a5"/>
        <w:rPr>
          <w:color w:val="auto"/>
          <w:szCs w:val="24"/>
        </w:rPr>
      </w:pPr>
      <w:r w:rsidRPr="00DD15A8">
        <w:rPr>
          <w:bCs/>
          <w:color w:val="auto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0A62D8">
        <w:rPr>
          <w:szCs w:val="24"/>
        </w:rPr>
        <w:t>24</w:t>
      </w:r>
      <w:r w:rsidRPr="00F80DE4">
        <w:rPr>
          <w:szCs w:val="24"/>
        </w:rPr>
        <w:t xml:space="preserve">» </w:t>
      </w:r>
      <w:r w:rsidR="000A62D8">
        <w:rPr>
          <w:szCs w:val="24"/>
        </w:rPr>
        <w:t>апреля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0A62D8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3F0B72" w:rsidRPr="009B1D43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bookmarkStart w:id="0" w:name="_GoBack"/>
      <w:bookmarkEnd w:id="0"/>
      <w:r w:rsidRPr="00454A42">
        <w:t xml:space="preserve">_____________ </w:t>
      </w:r>
      <w:r>
        <w:t>(</w:t>
      </w:r>
      <w:proofErr w:type="spellStart"/>
      <w:r w:rsidR="00ED2ED4">
        <w:t>Макарченкова</w:t>
      </w:r>
      <w:proofErr w:type="spellEnd"/>
      <w:r w:rsidR="00ED2ED4">
        <w:t xml:space="preserve"> И.В.</w:t>
      </w:r>
      <w:r w:rsidRPr="00454A42">
        <w:t>)</w:t>
      </w:r>
    </w:p>
    <w:p w:rsidR="00BF7757" w:rsidRDefault="00BF7757" w:rsidP="003F0B72"/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A62D8">
      <w:rPr>
        <w:rStyle w:val="a4"/>
        <w:noProof/>
      </w:rPr>
      <w:t>2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2D8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84551-CACD-491F-A4F0-4086EDF9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341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7</cp:revision>
  <cp:lastPrinted>2025-04-24T13:14:00Z</cp:lastPrinted>
  <dcterms:created xsi:type="dcterms:W3CDTF">2024-07-04T10:54:00Z</dcterms:created>
  <dcterms:modified xsi:type="dcterms:W3CDTF">2025-04-24T13:14:00Z</dcterms:modified>
</cp:coreProperties>
</file>