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EF03F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7615E6">
              <w:rPr>
                <w:b/>
                <w:color w:val="000000"/>
                <w:szCs w:val="24"/>
              </w:rPr>
              <w:t>2</w:t>
            </w:r>
            <w:r w:rsidR="00EF03F1">
              <w:rPr>
                <w:b/>
                <w:color w:val="000000"/>
                <w:szCs w:val="24"/>
              </w:rPr>
              <w:t>7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3341">
              <w:rPr>
                <w:b/>
                <w:color w:val="000000"/>
                <w:szCs w:val="24"/>
              </w:rPr>
              <w:t>марта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16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EF03F1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EF03F1" w:rsidRPr="00EF03F1">
              <w:rPr>
                <w:b/>
                <w:szCs w:val="24"/>
              </w:rPr>
              <w:t>6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705E33">
        <w:rPr>
          <w:b/>
          <w:szCs w:val="24"/>
        </w:rPr>
        <w:t>3</w:t>
      </w:r>
      <w:r w:rsidR="007615E6">
        <w:rPr>
          <w:b/>
          <w:szCs w:val="24"/>
        </w:rPr>
        <w:t>7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A304FB" w:rsidRDefault="00A304F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F03F1" w:rsidRPr="001D3412" w:rsidRDefault="00EF03F1" w:rsidP="00EF03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1D3412">
        <w:rPr>
          <w:sz w:val="24"/>
          <w:szCs w:val="24"/>
        </w:rPr>
        <w:t>О созыве и проведении годового общего собрания членов Ассоциации.</w:t>
      </w: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Чебунин Н.М.</w:t>
      </w:r>
    </w:p>
    <w:p w:rsidR="007615E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E80E63">
        <w:t xml:space="preserve">Сообщил, что </w:t>
      </w:r>
      <w:r>
        <w:t>2</w:t>
      </w:r>
      <w:r w:rsidR="004F29C4">
        <w:t>7</w:t>
      </w:r>
      <w:r>
        <w:t xml:space="preserve"> марта</w:t>
      </w:r>
      <w:r w:rsidRPr="00E80E63">
        <w:t xml:space="preserve"> 202</w:t>
      </w:r>
      <w:r>
        <w:t>4</w:t>
      </w:r>
      <w:r w:rsidRPr="00E80E63">
        <w:t xml:space="preserve"> года в Ассоциацию СРОСЛО поступило Заявление о добровольном прекращении членства в саморегулируемой организации от </w:t>
      </w:r>
      <w:r>
        <w:rPr>
          <w:szCs w:val="24"/>
        </w:rPr>
        <w:t>Общества с ограниченной ответственностью «</w:t>
      </w:r>
      <w:r w:rsidR="004267F3">
        <w:rPr>
          <w:szCs w:val="24"/>
        </w:rPr>
        <w:t>ЗАВОД «ГЕЛИКОН</w:t>
      </w:r>
      <w:r>
        <w:rPr>
          <w:szCs w:val="24"/>
        </w:rPr>
        <w:t>»</w:t>
      </w:r>
      <w:r w:rsidRPr="00496EC8">
        <w:rPr>
          <w:szCs w:val="24"/>
        </w:rPr>
        <w:t xml:space="preserve"> </w:t>
      </w:r>
      <w:r w:rsidRPr="0093734A">
        <w:rPr>
          <w:szCs w:val="24"/>
        </w:rPr>
        <w:t xml:space="preserve">(ИНН </w:t>
      </w:r>
      <w:r w:rsidR="004267F3" w:rsidRPr="004267F3">
        <w:rPr>
          <w:szCs w:val="24"/>
        </w:rPr>
        <w:t>4706048280</w:t>
      </w:r>
      <w:r w:rsidRPr="0093734A">
        <w:rPr>
          <w:szCs w:val="24"/>
        </w:rPr>
        <w:t xml:space="preserve">, ОГРН </w:t>
      </w:r>
      <w:r w:rsidR="004267F3" w:rsidRPr="004267F3">
        <w:rPr>
          <w:szCs w:val="24"/>
        </w:rPr>
        <w:t>1224700007180</w:t>
      </w:r>
      <w:r w:rsidRPr="0093734A">
        <w:rPr>
          <w:szCs w:val="24"/>
        </w:rPr>
        <w:t>)</w:t>
      </w:r>
      <w:r>
        <w:rPr>
          <w:szCs w:val="24"/>
        </w:rP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4267F3" w:rsidRDefault="004267F3" w:rsidP="004267F3">
      <w:pPr>
        <w:tabs>
          <w:tab w:val="left" w:pos="567"/>
        </w:tabs>
        <w:ind w:firstLine="570"/>
        <w:jc w:val="both"/>
        <w:rPr>
          <w:b/>
          <w:szCs w:val="24"/>
        </w:rPr>
      </w:pPr>
      <w:r>
        <w:t>Сообщил, что заявление ООО «</w:t>
      </w:r>
      <w:r>
        <w:rPr>
          <w:szCs w:val="24"/>
        </w:rPr>
        <w:t>ЗАВОД «ГЕЛИКОН»</w:t>
      </w:r>
      <w:r w:rsidRPr="00496EC8">
        <w:rPr>
          <w:szCs w:val="24"/>
        </w:rPr>
        <w:t xml:space="preserve"> </w:t>
      </w:r>
      <w:r w:rsidRPr="0093734A">
        <w:rPr>
          <w:szCs w:val="24"/>
        </w:rPr>
        <w:t xml:space="preserve">(ИНН </w:t>
      </w:r>
      <w:r w:rsidRPr="004267F3">
        <w:rPr>
          <w:szCs w:val="24"/>
        </w:rPr>
        <w:t>4706048280</w:t>
      </w:r>
      <w:r w:rsidRPr="0093734A">
        <w:rPr>
          <w:szCs w:val="24"/>
        </w:rPr>
        <w:t xml:space="preserve">, ОГРН </w:t>
      </w:r>
      <w:r w:rsidRPr="004267F3">
        <w:rPr>
          <w:szCs w:val="24"/>
        </w:rPr>
        <w:t>1224700007180</w:t>
      </w:r>
      <w:r w:rsidRPr="0093734A">
        <w:rPr>
          <w:szCs w:val="24"/>
        </w:rPr>
        <w:t>)</w:t>
      </w:r>
      <w:r>
        <w:rPr>
          <w:szCs w:val="24"/>
        </w:rPr>
        <w:t>, составлено с учетом требований п.8.</w:t>
      </w:r>
      <w:r w:rsidR="00062633" w:rsidRPr="00062633">
        <w:rPr>
          <w:szCs w:val="28"/>
        </w:rPr>
        <w:t xml:space="preserve"> </w:t>
      </w:r>
      <w:r w:rsidR="00062633" w:rsidRPr="0022075C">
        <w:rPr>
          <w:szCs w:val="28"/>
        </w:rPr>
        <w:t xml:space="preserve">Положение о членстве в Ассоциации, в том </w:t>
      </w:r>
      <w:r w:rsidR="00062633" w:rsidRPr="0022075C">
        <w:rPr>
          <w:szCs w:val="28"/>
        </w:rPr>
        <w:lastRenderedPageBreak/>
        <w:t>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 xml:space="preserve">1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26</w:t>
      </w:r>
      <w:r>
        <w:rPr>
          <w:sz w:val="24"/>
          <w:szCs w:val="24"/>
        </w:rPr>
        <w:t xml:space="preserve"> декабря 2023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="00062633" w:rsidRPr="00062633">
        <w:rPr>
          <w:sz w:val="24"/>
          <w:szCs w:val="24"/>
        </w:rPr>
        <w:t>«ЗАВОД «ГЕЛИКОН</w:t>
      </w:r>
      <w:proofErr w:type="gramEnd"/>
      <w:r w:rsidR="00062633" w:rsidRPr="00062633">
        <w:rPr>
          <w:sz w:val="24"/>
          <w:szCs w:val="24"/>
        </w:rPr>
        <w:t>» (</w:t>
      </w:r>
      <w:proofErr w:type="gramStart"/>
      <w:r w:rsidR="00062633" w:rsidRPr="00062633">
        <w:rPr>
          <w:sz w:val="24"/>
          <w:szCs w:val="24"/>
        </w:rPr>
        <w:t>ИНН 4706048280, ОГРН 1224700007180)</w:t>
      </w:r>
      <w:r w:rsidRPr="009D019C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062633" w:rsidRDefault="00062633" w:rsidP="0006263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8.1.</w:t>
      </w:r>
      <w:r w:rsidRPr="008B6173">
        <w:rPr>
          <w:sz w:val="24"/>
          <w:szCs w:val="24"/>
        </w:rPr>
        <w:t xml:space="preserve">1 </w:t>
      </w:r>
      <w:r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8.1. </w:t>
      </w:r>
      <w:proofErr w:type="gramStart"/>
      <w:r w:rsidRPr="00062633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26 декабря 2023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Pr="00062633">
        <w:rPr>
          <w:sz w:val="24"/>
          <w:szCs w:val="24"/>
        </w:rPr>
        <w:t>«ЗАВОД «ГЕЛИКОН</w:t>
      </w:r>
      <w:proofErr w:type="gramEnd"/>
      <w:r w:rsidRPr="00062633">
        <w:rPr>
          <w:sz w:val="24"/>
          <w:szCs w:val="24"/>
        </w:rPr>
        <w:t>» (</w:t>
      </w:r>
      <w:proofErr w:type="gramStart"/>
      <w:r w:rsidRPr="00062633">
        <w:rPr>
          <w:sz w:val="24"/>
          <w:szCs w:val="24"/>
        </w:rPr>
        <w:t>ИНН 4706048280, ОГРН 1224700007180)</w:t>
      </w:r>
      <w:r w:rsidRPr="009D019C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jc w:val="both"/>
        <w:rPr>
          <w:b/>
          <w:szCs w:val="24"/>
        </w:rPr>
      </w:pP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062633" w:rsidRDefault="00062633" w:rsidP="0006263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8.1.</w:t>
      </w:r>
      <w:r w:rsidRPr="008B6173">
        <w:rPr>
          <w:sz w:val="24"/>
          <w:szCs w:val="24"/>
        </w:rPr>
        <w:t xml:space="preserve">1 </w:t>
      </w:r>
      <w:r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8.1. </w:t>
      </w:r>
      <w:proofErr w:type="gramStart"/>
      <w:r w:rsidRPr="00062633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26 декабря 2023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Pr="00062633">
        <w:rPr>
          <w:sz w:val="24"/>
          <w:szCs w:val="24"/>
        </w:rPr>
        <w:t>«ЗАВОД «ГЕЛИКОН</w:t>
      </w:r>
      <w:proofErr w:type="gramEnd"/>
      <w:r w:rsidRPr="00062633">
        <w:rPr>
          <w:sz w:val="24"/>
          <w:szCs w:val="24"/>
        </w:rPr>
        <w:t>» (</w:t>
      </w:r>
      <w:proofErr w:type="gramStart"/>
      <w:r w:rsidRPr="00062633">
        <w:rPr>
          <w:sz w:val="24"/>
          <w:szCs w:val="24"/>
        </w:rPr>
        <w:t>ИНН 4706048280, ОГРН 1224700007180)</w:t>
      </w:r>
      <w:r w:rsidRPr="009D019C">
        <w:rPr>
          <w:sz w:val="24"/>
          <w:szCs w:val="24"/>
        </w:rPr>
        <w:t>.</w:t>
      </w:r>
      <w:proofErr w:type="gramEnd"/>
    </w:p>
    <w:p w:rsidR="00A87574" w:rsidRDefault="00A8757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4F29C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третьему</w:t>
      </w:r>
      <w:r w:rsidRPr="000037AE">
        <w:rPr>
          <w:b/>
          <w:szCs w:val="24"/>
        </w:rPr>
        <w:t xml:space="preserve"> вопросу</w:t>
      </w:r>
    </w:p>
    <w:p w:rsidR="004F29C4" w:rsidRPr="0090026F" w:rsidRDefault="004F29C4" w:rsidP="004F29C4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0026F">
        <w:rPr>
          <w:b/>
          <w:sz w:val="24"/>
          <w:szCs w:val="24"/>
        </w:rPr>
        <w:t>«О созыве годового общего собрания членов Ассоциации»</w:t>
      </w:r>
    </w:p>
    <w:p w:rsidR="004F29C4" w:rsidRPr="0090026F" w:rsidRDefault="004F29C4" w:rsidP="004F29C4">
      <w:pPr>
        <w:pStyle w:val="a5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4F29C4" w:rsidRPr="00B66F07" w:rsidRDefault="004F29C4" w:rsidP="004F29C4">
      <w:pPr>
        <w:spacing w:before="120"/>
        <w:jc w:val="both"/>
        <w:rPr>
          <w:szCs w:val="24"/>
        </w:rPr>
      </w:pPr>
      <w:r w:rsidRPr="0090026F">
        <w:rPr>
          <w:szCs w:val="24"/>
        </w:rPr>
        <w:t xml:space="preserve">Предложил рассмотреть вопрос о созыве </w:t>
      </w:r>
      <w:r>
        <w:rPr>
          <w:szCs w:val="24"/>
        </w:rPr>
        <w:t>внеочередного</w:t>
      </w:r>
      <w:r w:rsidRPr="0090026F">
        <w:rPr>
          <w:szCs w:val="24"/>
        </w:rPr>
        <w:t xml:space="preserve"> общего собрания членов Ассоциации и определить: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Форма проведения общего собрания – внеочередное общее собрание.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Дата проведения общего собрания членов Ассоциации– «11» апреля 2024 года.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 xml:space="preserve">Место проведения общего собрания – Санкт-Петербург, </w:t>
      </w:r>
      <w:proofErr w:type="spellStart"/>
      <w:r w:rsidRPr="004F29C4">
        <w:rPr>
          <w:szCs w:val="24"/>
        </w:rPr>
        <w:t>Малоохтинский</w:t>
      </w:r>
      <w:proofErr w:type="spellEnd"/>
      <w:r w:rsidRPr="004F29C4">
        <w:rPr>
          <w:szCs w:val="24"/>
        </w:rPr>
        <w:t xml:space="preserve"> пр., д.16, корп.1, лит</w:t>
      </w:r>
      <w:proofErr w:type="gramStart"/>
      <w:r w:rsidRPr="004F29C4">
        <w:rPr>
          <w:szCs w:val="24"/>
        </w:rPr>
        <w:t>.А</w:t>
      </w:r>
      <w:proofErr w:type="gramEnd"/>
      <w:r w:rsidRPr="004F29C4">
        <w:rPr>
          <w:szCs w:val="24"/>
        </w:rPr>
        <w:t xml:space="preserve">, </w:t>
      </w:r>
      <w:proofErr w:type="spellStart"/>
      <w:r w:rsidRPr="004F29C4">
        <w:rPr>
          <w:szCs w:val="24"/>
        </w:rPr>
        <w:t>пом</w:t>
      </w:r>
      <w:proofErr w:type="spellEnd"/>
      <w:r w:rsidRPr="004F29C4">
        <w:rPr>
          <w:szCs w:val="24"/>
        </w:rPr>
        <w:t>. 10Н (помещение Ассоциации СРОСЛО).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Время начала собрания – 16 часов 00 минут.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Время начала регистрации – 15 часов 00 минут.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Дата составления списка лиц, имеющих право на участие в Общем собрании - «11» апреля 2024 года.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lastRenderedPageBreak/>
        <w:t>Установить перечень вопросов для внесения в повестку дня Общего собрания членов Ассоциации: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1.</w:t>
      </w:r>
      <w:r w:rsidRPr="004F29C4">
        <w:rPr>
          <w:szCs w:val="24"/>
        </w:rPr>
        <w:tab/>
      </w:r>
      <w:proofErr w:type="gramStart"/>
      <w:r w:rsidRPr="004F29C4">
        <w:rPr>
          <w:szCs w:val="24"/>
        </w:rPr>
        <w:t>О количественном и персональном составе постоянно действующего коллегиального органа управления (с указанием штатных должностей членов постоянно действующего коллегиального органа управления саморегулируемой организации, в том числе независимых членов, по основному месту работы) во исполнение Предостережения от 22.03.2024г. № 09-01-07/192 Федеральной службы по экологическому, технологическому и атомному надзору (РОСТЕХНАДЗОР), в соответствии с положениями статей 7 и 17 Федерального закона от 01.12.2007</w:t>
      </w:r>
      <w:proofErr w:type="gramEnd"/>
      <w:r w:rsidRPr="004F29C4">
        <w:rPr>
          <w:szCs w:val="24"/>
        </w:rPr>
        <w:t>г. №315-ФЗ «О саморегулируемых организациях».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2.</w:t>
      </w:r>
      <w:r w:rsidRPr="004F29C4">
        <w:rPr>
          <w:szCs w:val="24"/>
        </w:rPr>
        <w:tab/>
        <w:t>Об изменении пункта 9.1 Правил контроля Ассоциации за деятельностью своих членов.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3.</w:t>
      </w:r>
      <w:r w:rsidRPr="004F29C4">
        <w:rPr>
          <w:szCs w:val="24"/>
        </w:rPr>
        <w:tab/>
        <w:t>Об изменении пункта 9.1 Положения о страховании членами Ассоциации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страхования.</w:t>
      </w:r>
    </w:p>
    <w:p w:rsidR="004F29C4" w:rsidRPr="004F29C4" w:rsidRDefault="004F29C4" w:rsidP="004F29C4">
      <w:pPr>
        <w:numPr>
          <w:ilvl w:val="0"/>
          <w:numId w:val="4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Директору Ассоциации обеспечить подготовку проведения годового общего собрания членов Ассоциации.</w:t>
      </w:r>
    </w:p>
    <w:p w:rsidR="004F29C4" w:rsidRDefault="004F29C4" w:rsidP="004F29C4">
      <w:pPr>
        <w:pStyle w:val="a5"/>
        <w:rPr>
          <w:b/>
          <w:color w:val="auto"/>
          <w:szCs w:val="24"/>
        </w:rPr>
      </w:pPr>
    </w:p>
    <w:p w:rsidR="004F29C4" w:rsidRPr="00B66F07" w:rsidRDefault="004F29C4" w:rsidP="004F29C4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4F29C4" w:rsidRPr="00B66F07" w:rsidRDefault="004F29C4" w:rsidP="004F29C4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Форма проведения общего собрания – внеочередное общее собрание.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Дата проведения общего собрания членов Ассоциации– «11» апреля 2024 года.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 xml:space="preserve">Место проведения общего собрания – Санкт-Петербург, </w:t>
      </w:r>
      <w:proofErr w:type="spellStart"/>
      <w:r w:rsidRPr="004F29C4">
        <w:rPr>
          <w:szCs w:val="24"/>
        </w:rPr>
        <w:t>Малоохтинский</w:t>
      </w:r>
      <w:proofErr w:type="spellEnd"/>
      <w:r w:rsidRPr="004F29C4">
        <w:rPr>
          <w:szCs w:val="24"/>
        </w:rPr>
        <w:t xml:space="preserve"> пр., д.16, корп.1, лит</w:t>
      </w:r>
      <w:proofErr w:type="gramStart"/>
      <w:r w:rsidRPr="004F29C4">
        <w:rPr>
          <w:szCs w:val="24"/>
        </w:rPr>
        <w:t>.А</w:t>
      </w:r>
      <w:proofErr w:type="gramEnd"/>
      <w:r w:rsidRPr="004F29C4">
        <w:rPr>
          <w:szCs w:val="24"/>
        </w:rPr>
        <w:t xml:space="preserve">, </w:t>
      </w:r>
      <w:proofErr w:type="spellStart"/>
      <w:r w:rsidRPr="004F29C4">
        <w:rPr>
          <w:szCs w:val="24"/>
        </w:rPr>
        <w:t>пом</w:t>
      </w:r>
      <w:proofErr w:type="spellEnd"/>
      <w:r w:rsidRPr="004F29C4">
        <w:rPr>
          <w:szCs w:val="24"/>
        </w:rPr>
        <w:t>. 10Н (помещение Ассоциации СРОСЛО).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Время начала собрания – 16 часов 00 минут.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Время начала регистрации – 15 часов 00 минут.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Дата составления списка лиц, имеющих право на участие в Общем собрании - «11» апреля 2024 года.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t>Установить перечень вопросов для внесения в повестку дня Общего собрания членов Ассоциации: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1.</w:t>
      </w:r>
      <w:r w:rsidRPr="004F29C4">
        <w:rPr>
          <w:szCs w:val="24"/>
        </w:rPr>
        <w:tab/>
      </w:r>
      <w:proofErr w:type="gramStart"/>
      <w:r w:rsidRPr="004F29C4">
        <w:rPr>
          <w:szCs w:val="24"/>
        </w:rPr>
        <w:t>О количественном и персональном составе постоянно действующего коллегиального органа управления (с указанием штатных должностей членов постоянно действующего коллегиального органа управления саморегулируемой организации, в том числе независимых членов, по основному месту работы) во исполнение Предостережения от 22.03.2024г. № 09-01-07/192 Федеральной службы по экологическому, технологическому и атомному надзору (РОСТЕХНАДЗОР), в соответствии с положениями статей 7 и 17 Федерального закона от 01.12.2007</w:t>
      </w:r>
      <w:proofErr w:type="gramEnd"/>
      <w:r w:rsidRPr="004F29C4">
        <w:rPr>
          <w:szCs w:val="24"/>
        </w:rPr>
        <w:t>г. №315-ФЗ «О саморегулируемых организациях».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2.</w:t>
      </w:r>
      <w:r w:rsidRPr="004F29C4">
        <w:rPr>
          <w:szCs w:val="24"/>
        </w:rPr>
        <w:tab/>
        <w:t>Об изменении пункта 9.1 Правил контроля Ассоциации за деятельностью своих членов.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3.</w:t>
      </w:r>
      <w:r w:rsidRPr="004F29C4">
        <w:rPr>
          <w:szCs w:val="24"/>
        </w:rPr>
        <w:tab/>
        <w:t>Об изменении пункта 9.1 Положения о страховании членами Ассоциации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страхования.</w:t>
      </w:r>
    </w:p>
    <w:p w:rsidR="004F29C4" w:rsidRPr="004F29C4" w:rsidRDefault="004F29C4" w:rsidP="004F29C4">
      <w:pPr>
        <w:numPr>
          <w:ilvl w:val="0"/>
          <w:numId w:val="16"/>
        </w:numPr>
        <w:spacing w:before="120"/>
        <w:jc w:val="both"/>
        <w:rPr>
          <w:szCs w:val="24"/>
        </w:rPr>
      </w:pPr>
      <w:r w:rsidRPr="004F29C4">
        <w:rPr>
          <w:szCs w:val="24"/>
        </w:rPr>
        <w:lastRenderedPageBreak/>
        <w:t>Директору Ассоциации обеспечить подготовку проведения годового общего собрания членов Ассоциации.</w:t>
      </w:r>
    </w:p>
    <w:p w:rsidR="004F29C4" w:rsidRDefault="004F29C4" w:rsidP="004F29C4">
      <w:pPr>
        <w:jc w:val="both"/>
        <w:rPr>
          <w:b/>
          <w:szCs w:val="24"/>
        </w:rPr>
      </w:pPr>
    </w:p>
    <w:p w:rsidR="004F29C4" w:rsidRPr="00B66F07" w:rsidRDefault="004F29C4" w:rsidP="004F29C4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4F29C4" w:rsidRPr="00B66F07" w:rsidRDefault="004F29C4" w:rsidP="004F29C4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Форма проведения общего собрания – внеочередное общее собрание.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Дата проведения общего собрания членов Ассоциации– «11» апреля 2024 года.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 xml:space="preserve">Место проведения общего собрания – Санкт-Петербург, </w:t>
      </w:r>
      <w:proofErr w:type="spellStart"/>
      <w:r w:rsidRPr="004F29C4">
        <w:rPr>
          <w:szCs w:val="24"/>
        </w:rPr>
        <w:t>Малоохтинский</w:t>
      </w:r>
      <w:proofErr w:type="spellEnd"/>
      <w:r w:rsidRPr="004F29C4">
        <w:rPr>
          <w:szCs w:val="24"/>
        </w:rPr>
        <w:t xml:space="preserve"> пр., д.16, корп.1, лит</w:t>
      </w:r>
      <w:proofErr w:type="gramStart"/>
      <w:r w:rsidRPr="004F29C4">
        <w:rPr>
          <w:szCs w:val="24"/>
        </w:rPr>
        <w:t>.А</w:t>
      </w:r>
      <w:proofErr w:type="gramEnd"/>
      <w:r w:rsidRPr="004F29C4">
        <w:rPr>
          <w:szCs w:val="24"/>
        </w:rPr>
        <w:t xml:space="preserve">, </w:t>
      </w:r>
      <w:proofErr w:type="spellStart"/>
      <w:r w:rsidRPr="004F29C4">
        <w:rPr>
          <w:szCs w:val="24"/>
        </w:rPr>
        <w:t>пом</w:t>
      </w:r>
      <w:proofErr w:type="spellEnd"/>
      <w:r w:rsidRPr="004F29C4">
        <w:rPr>
          <w:szCs w:val="24"/>
        </w:rPr>
        <w:t>. 10Н (помещение Ассоциации СРОСЛО).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Время начала собрания – 16 часов 00 минут.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Время начала регистрации – 15 часов 00 минут.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Дата составления списка лиц, имеющих право на участие в Общем собрании - «11» апреля 2024 года.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Установить перечень вопросов для внесения в повестку дня Общего собрания членов Ассоциации: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1.</w:t>
      </w:r>
      <w:r w:rsidRPr="004F29C4">
        <w:rPr>
          <w:szCs w:val="24"/>
        </w:rPr>
        <w:tab/>
      </w:r>
      <w:proofErr w:type="gramStart"/>
      <w:r w:rsidRPr="004F29C4">
        <w:rPr>
          <w:szCs w:val="24"/>
        </w:rPr>
        <w:t>О количественном и персональном составе постоянно действующего коллегиального органа управления (с указанием штатных должностей членов постоянно действующего коллегиального органа управления саморегулируемой организации, в том числе независимых членов, по основному месту работы) во исполнение Предостережения от 22.03.2024г. № 09-01-07/192 Федеральной службы по экологическому, технологическому и атомному надзору (РОСТЕХНАДЗОР), в соответствии с положениями статей 7 и 17 Федерального закона от 01.12.2007</w:t>
      </w:r>
      <w:proofErr w:type="gramEnd"/>
      <w:r w:rsidRPr="004F29C4">
        <w:rPr>
          <w:szCs w:val="24"/>
        </w:rPr>
        <w:t>г. №315-ФЗ «О саморегулируемых организациях».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2.</w:t>
      </w:r>
      <w:r w:rsidRPr="004F29C4">
        <w:rPr>
          <w:szCs w:val="24"/>
        </w:rPr>
        <w:tab/>
        <w:t>Об изменении пункта 9.1 Правил контроля Ассоциации за деятельностью своих членов.</w:t>
      </w:r>
    </w:p>
    <w:p w:rsidR="004F29C4" w:rsidRPr="004F29C4" w:rsidRDefault="004F29C4" w:rsidP="004F29C4">
      <w:pPr>
        <w:spacing w:before="120"/>
        <w:ind w:left="1276" w:hanging="425"/>
        <w:jc w:val="both"/>
        <w:rPr>
          <w:szCs w:val="24"/>
        </w:rPr>
      </w:pPr>
      <w:r w:rsidRPr="004F29C4">
        <w:rPr>
          <w:szCs w:val="24"/>
        </w:rPr>
        <w:t>3.</w:t>
      </w:r>
      <w:r w:rsidRPr="004F29C4">
        <w:rPr>
          <w:szCs w:val="24"/>
        </w:rPr>
        <w:tab/>
        <w:t>Об изменении пункта 9.1 Положения о страховании членами Ассоциации риска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строительства, об условиях такого страхования.</w:t>
      </w:r>
    </w:p>
    <w:p w:rsidR="004F29C4" w:rsidRPr="004F29C4" w:rsidRDefault="004F29C4" w:rsidP="004F29C4">
      <w:pPr>
        <w:numPr>
          <w:ilvl w:val="0"/>
          <w:numId w:val="17"/>
        </w:numPr>
        <w:spacing w:before="120"/>
        <w:jc w:val="both"/>
        <w:rPr>
          <w:szCs w:val="24"/>
        </w:rPr>
      </w:pPr>
      <w:r w:rsidRPr="004F29C4">
        <w:rPr>
          <w:szCs w:val="24"/>
        </w:rPr>
        <w:t>Директору Ассоциации обеспечить подготовку проведения годового общего собрания членов Ассоциации.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7615E6">
        <w:rPr>
          <w:szCs w:val="24"/>
        </w:rPr>
        <w:t>2</w:t>
      </w:r>
      <w:r w:rsidR="004F29C4">
        <w:rPr>
          <w:szCs w:val="24"/>
        </w:rPr>
        <w:t>7</w:t>
      </w:r>
      <w:r w:rsidRPr="00F80DE4">
        <w:rPr>
          <w:szCs w:val="24"/>
        </w:rPr>
        <w:t xml:space="preserve">» </w:t>
      </w:r>
      <w:r w:rsidR="00136951">
        <w:rPr>
          <w:szCs w:val="24"/>
        </w:rPr>
        <w:t>марта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29C4">
      <w:rPr>
        <w:rStyle w:val="a4"/>
        <w:noProof/>
      </w:rPr>
      <w:t>4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5BE57-8D0E-45C1-9936-4E546DD9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1556</Words>
  <Characters>10700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12232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5</cp:revision>
  <cp:lastPrinted>2024-03-15T09:53:00Z</cp:lastPrinted>
  <dcterms:created xsi:type="dcterms:W3CDTF">2024-03-26T08:32:00Z</dcterms:created>
  <dcterms:modified xsi:type="dcterms:W3CDTF">2024-03-27T13:51:00Z</dcterms:modified>
</cp:coreProperties>
</file>